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25" w:rsidRPr="00D36444" w:rsidRDefault="009840E6" w:rsidP="000A18FC">
      <w:pPr>
        <w:ind w:firstLineChars="600" w:firstLine="2161"/>
        <w:rPr>
          <w:rFonts w:ascii="楷体" w:eastAsia="楷体" w:hAnsi="楷体"/>
          <w:b/>
          <w:color w:val="171A1D"/>
          <w:sz w:val="36"/>
          <w:szCs w:val="36"/>
          <w:shd w:val="clear" w:color="auto" w:fill="FFFFFF"/>
        </w:rPr>
      </w:pPr>
      <w:bookmarkStart w:id="0" w:name="_GoBack"/>
      <w:bookmarkEnd w:id="0"/>
      <w:r w:rsidRPr="00D36444">
        <w:rPr>
          <w:rFonts w:ascii="楷体" w:eastAsia="楷体" w:hAnsi="楷体" w:hint="eastAsia"/>
          <w:b/>
          <w:color w:val="171A1D"/>
          <w:sz w:val="36"/>
          <w:szCs w:val="36"/>
          <w:shd w:val="clear" w:color="auto" w:fill="FFFFFF"/>
        </w:rPr>
        <w:t>井冈山红色教育培训学习心得</w:t>
      </w:r>
    </w:p>
    <w:p w:rsidR="009840E6" w:rsidRPr="00D36444" w:rsidRDefault="00724C14" w:rsidP="00724C14">
      <w:pPr>
        <w:ind w:firstLineChars="200" w:firstLine="600"/>
        <w:rPr>
          <w:rFonts w:ascii="楷体" w:eastAsia="楷体" w:hAnsi="楷体"/>
          <w:color w:val="171A1D"/>
          <w:sz w:val="30"/>
          <w:szCs w:val="30"/>
          <w:shd w:val="clear" w:color="auto" w:fill="FFFFFF"/>
        </w:rPr>
      </w:pPr>
      <w:r w:rsidRPr="00D36444">
        <w:rPr>
          <w:rFonts w:ascii="楷体" w:eastAsia="楷体" w:hAnsi="楷体" w:hint="eastAsia"/>
          <w:color w:val="171A1D"/>
          <w:sz w:val="30"/>
          <w:szCs w:val="30"/>
          <w:shd w:val="clear" w:color="auto" w:fill="FFFFFF"/>
        </w:rPr>
        <w:t>今年是中国共产党成立100年周年，</w:t>
      </w:r>
      <w:r w:rsidR="009840E6" w:rsidRPr="00D36444">
        <w:rPr>
          <w:rFonts w:ascii="楷体" w:eastAsia="楷体" w:hAnsi="楷体" w:hint="eastAsia"/>
          <w:color w:val="171A1D"/>
          <w:sz w:val="30"/>
          <w:szCs w:val="30"/>
          <w:shd w:val="clear" w:color="auto" w:fill="FFFFFF"/>
        </w:rPr>
        <w:t>中国共产党已经由一个只有五十几个党员的小党，发展为拥有9100多万党员的世界上最大的马克思主义执政党。在中国共产党成立100</w:t>
      </w:r>
      <w:r w:rsidRPr="00D36444">
        <w:rPr>
          <w:rFonts w:ascii="楷体" w:eastAsia="楷体" w:hAnsi="楷体" w:hint="eastAsia"/>
          <w:color w:val="171A1D"/>
          <w:sz w:val="30"/>
          <w:szCs w:val="30"/>
          <w:shd w:val="clear" w:color="auto" w:fill="FFFFFF"/>
        </w:rPr>
        <w:t>周年来临之际，</w:t>
      </w:r>
      <w:r w:rsidR="00A82AEA" w:rsidRPr="00D36444">
        <w:rPr>
          <w:rFonts w:ascii="楷体" w:eastAsia="楷体" w:hAnsi="楷体" w:hint="eastAsia"/>
          <w:color w:val="171A1D"/>
          <w:sz w:val="30"/>
          <w:szCs w:val="30"/>
          <w:shd w:val="clear" w:color="auto" w:fill="FFFFFF"/>
        </w:rPr>
        <w:t>我非常有幸能够来到井冈山，学习井冈山精神</w:t>
      </w:r>
      <w:r w:rsidRPr="00D36444">
        <w:rPr>
          <w:rFonts w:ascii="楷体" w:eastAsia="楷体" w:hAnsi="楷体" w:hint="eastAsia"/>
          <w:color w:val="171A1D"/>
          <w:sz w:val="30"/>
          <w:szCs w:val="30"/>
          <w:shd w:val="clear" w:color="auto" w:fill="FFFFFF"/>
        </w:rPr>
        <w:t>。</w:t>
      </w:r>
    </w:p>
    <w:p w:rsidR="00BD2898" w:rsidRPr="00D36444" w:rsidRDefault="00724C14" w:rsidP="00724C14">
      <w:pPr>
        <w:ind w:firstLineChars="200" w:firstLine="600"/>
        <w:rPr>
          <w:rFonts w:ascii="楷体" w:eastAsia="楷体" w:hAnsi="楷体"/>
          <w:color w:val="171A1D"/>
          <w:sz w:val="30"/>
          <w:szCs w:val="30"/>
          <w:shd w:val="clear" w:color="auto" w:fill="FFFFFF"/>
        </w:rPr>
      </w:pPr>
      <w:r w:rsidRPr="00D36444">
        <w:rPr>
          <w:rFonts w:ascii="楷体" w:eastAsia="楷体" w:hAnsi="楷体" w:hint="eastAsia"/>
          <w:color w:val="171A1D"/>
          <w:sz w:val="30"/>
          <w:szCs w:val="30"/>
          <w:shd w:val="clear" w:color="auto" w:fill="FFFFFF"/>
        </w:rPr>
        <w:t>在井冈山短短的几天时间</w:t>
      </w:r>
      <w:r w:rsidR="005D7BE4">
        <w:rPr>
          <w:rFonts w:ascii="楷体" w:eastAsia="楷体" w:hAnsi="楷体" w:hint="eastAsia"/>
          <w:color w:val="171A1D"/>
          <w:sz w:val="30"/>
          <w:szCs w:val="30"/>
          <w:shd w:val="clear" w:color="auto" w:fill="FFFFFF"/>
        </w:rPr>
        <w:t>，我们去了很多地方，学习到了很多前辈的先进故事。培训内容</w:t>
      </w:r>
      <w:r w:rsidR="00A82AEA" w:rsidRPr="00D36444">
        <w:rPr>
          <w:rFonts w:ascii="楷体" w:eastAsia="楷体" w:hAnsi="楷体" w:hint="eastAsia"/>
          <w:color w:val="171A1D"/>
          <w:sz w:val="30"/>
          <w:szCs w:val="30"/>
          <w:shd w:val="clear" w:color="auto" w:fill="FFFFFF"/>
        </w:rPr>
        <w:t>丰富，有</w:t>
      </w:r>
      <w:r w:rsidRPr="00D36444">
        <w:rPr>
          <w:rFonts w:ascii="楷体" w:eastAsia="楷体" w:hAnsi="楷体" w:hint="eastAsia"/>
          <w:color w:val="171A1D"/>
          <w:sz w:val="30"/>
          <w:szCs w:val="30"/>
          <w:shd w:val="clear" w:color="auto" w:fill="FFFFFF"/>
        </w:rPr>
        <w:t>专题教学（井冈山斗争与井冈山精神），</w:t>
      </w:r>
      <w:r w:rsidR="005D7BE4">
        <w:rPr>
          <w:rFonts w:ascii="楷体" w:eastAsia="楷体" w:hAnsi="楷体" w:hint="eastAsia"/>
          <w:color w:val="171A1D"/>
          <w:sz w:val="30"/>
          <w:szCs w:val="30"/>
          <w:shd w:val="clear" w:color="auto" w:fill="FFFFFF"/>
        </w:rPr>
        <w:t>有</w:t>
      </w:r>
      <w:r w:rsidR="005D7BE4" w:rsidRPr="00D36444">
        <w:rPr>
          <w:rFonts w:ascii="楷体" w:eastAsia="楷体" w:hAnsi="楷体" w:hint="eastAsia"/>
          <w:color w:val="171A1D"/>
          <w:sz w:val="30"/>
          <w:szCs w:val="30"/>
          <w:shd w:val="clear" w:color="auto" w:fill="FFFFFF"/>
        </w:rPr>
        <w:t>红色家书专题现场教学</w:t>
      </w:r>
      <w:r w:rsidR="005D7BE4">
        <w:rPr>
          <w:rFonts w:ascii="楷体" w:eastAsia="楷体" w:hAnsi="楷体" w:hint="eastAsia"/>
          <w:color w:val="171A1D"/>
          <w:sz w:val="30"/>
          <w:szCs w:val="30"/>
          <w:shd w:val="clear" w:color="auto" w:fill="FFFFFF"/>
        </w:rPr>
        <w:t>，有</w:t>
      </w:r>
      <w:r w:rsidR="005D7BE4" w:rsidRPr="00D36444">
        <w:rPr>
          <w:rFonts w:ascii="楷体" w:eastAsia="楷体" w:hAnsi="楷体" w:hint="eastAsia"/>
          <w:color w:val="171A1D"/>
          <w:sz w:val="30"/>
          <w:szCs w:val="30"/>
          <w:shd w:val="clear" w:color="auto" w:fill="FFFFFF"/>
        </w:rPr>
        <w:t>龙江书院现场教学</w:t>
      </w:r>
      <w:r w:rsidR="005D7BE4">
        <w:rPr>
          <w:rFonts w:ascii="楷体" w:eastAsia="楷体" w:hAnsi="楷体" w:hint="eastAsia"/>
          <w:color w:val="171A1D"/>
          <w:sz w:val="30"/>
          <w:szCs w:val="30"/>
          <w:shd w:val="clear" w:color="auto" w:fill="FFFFFF"/>
        </w:rPr>
        <w:t>及</w:t>
      </w:r>
      <w:r w:rsidR="005D7BE4" w:rsidRPr="00D36444">
        <w:rPr>
          <w:rFonts w:ascii="楷体" w:eastAsia="楷体" w:hAnsi="楷体" w:hint="eastAsia"/>
          <w:color w:val="171A1D"/>
          <w:sz w:val="30"/>
          <w:szCs w:val="30"/>
          <w:shd w:val="clear" w:color="auto" w:fill="FFFFFF"/>
        </w:rPr>
        <w:t>教唱红歌，</w:t>
      </w:r>
      <w:r w:rsidR="005D7BE4">
        <w:rPr>
          <w:rFonts w:ascii="楷体" w:eastAsia="楷体" w:hAnsi="楷体" w:hint="eastAsia"/>
          <w:color w:val="171A1D"/>
          <w:sz w:val="30"/>
          <w:szCs w:val="30"/>
          <w:shd w:val="clear" w:color="auto" w:fill="FFFFFF"/>
        </w:rPr>
        <w:t>有</w:t>
      </w:r>
      <w:r w:rsidR="00A82AEA" w:rsidRPr="00D36444">
        <w:rPr>
          <w:rFonts w:ascii="楷体" w:eastAsia="楷体" w:hAnsi="楷体" w:hint="eastAsia"/>
          <w:color w:val="171A1D"/>
          <w:sz w:val="30"/>
          <w:szCs w:val="30"/>
          <w:shd w:val="clear" w:color="auto" w:fill="FFFFFF"/>
        </w:rPr>
        <w:t>高强度的拓展训练，参观</w:t>
      </w:r>
      <w:r w:rsidRPr="00D36444">
        <w:rPr>
          <w:rFonts w:ascii="楷体" w:eastAsia="楷体" w:hAnsi="楷体" w:hint="eastAsia"/>
          <w:color w:val="171A1D"/>
          <w:sz w:val="30"/>
          <w:szCs w:val="30"/>
          <w:shd w:val="clear" w:color="auto" w:fill="FFFFFF"/>
        </w:rPr>
        <w:t>井冈山博物馆、茨坪旧居、北山烈士墓并敬献花圈；</w:t>
      </w:r>
      <w:r w:rsidR="005D7BE4">
        <w:rPr>
          <w:rFonts w:ascii="楷体" w:eastAsia="楷体" w:hAnsi="楷体" w:hint="eastAsia"/>
          <w:color w:val="171A1D"/>
          <w:sz w:val="30"/>
          <w:szCs w:val="30"/>
          <w:shd w:val="clear" w:color="auto" w:fill="FFFFFF"/>
        </w:rPr>
        <w:t>还</w:t>
      </w:r>
      <w:r w:rsidR="00A82AEA" w:rsidRPr="00D36444">
        <w:rPr>
          <w:rFonts w:ascii="楷体" w:eastAsia="楷体" w:hAnsi="楷体" w:hint="eastAsia"/>
          <w:color w:val="171A1D"/>
          <w:sz w:val="30"/>
          <w:szCs w:val="30"/>
          <w:shd w:val="clear" w:color="auto" w:fill="FFFFFF"/>
        </w:rPr>
        <w:t>前往小井医院、烈士墓</w:t>
      </w:r>
      <w:r w:rsidR="005D7BE4">
        <w:rPr>
          <w:rFonts w:ascii="楷体" w:eastAsia="楷体" w:hAnsi="楷体" w:hint="eastAsia"/>
          <w:color w:val="171A1D"/>
          <w:sz w:val="30"/>
          <w:szCs w:val="30"/>
          <w:shd w:val="clear" w:color="auto" w:fill="FFFFFF"/>
        </w:rPr>
        <w:t>；又前往黄洋界、八角楼参加培训。</w:t>
      </w:r>
      <w:r w:rsidR="00A82AEA" w:rsidRPr="00D36444">
        <w:rPr>
          <w:rFonts w:ascii="楷体" w:eastAsia="楷体" w:hAnsi="楷体" w:hint="eastAsia"/>
          <w:color w:val="171A1D"/>
          <w:sz w:val="30"/>
          <w:szCs w:val="30"/>
          <w:shd w:val="clear" w:color="auto" w:fill="FFFFFF"/>
        </w:rPr>
        <w:t>期间</w:t>
      </w:r>
      <w:r w:rsidRPr="00D36444">
        <w:rPr>
          <w:rFonts w:ascii="楷体" w:eastAsia="楷体" w:hAnsi="楷体" w:hint="eastAsia"/>
          <w:color w:val="171A1D"/>
          <w:sz w:val="30"/>
          <w:szCs w:val="30"/>
          <w:shd w:val="clear" w:color="auto" w:fill="FFFFFF"/>
        </w:rPr>
        <w:t>不管天气怎样，全团44</w:t>
      </w:r>
      <w:r w:rsidR="005D7BE4">
        <w:rPr>
          <w:rFonts w:ascii="楷体" w:eastAsia="楷体" w:hAnsi="楷体" w:hint="eastAsia"/>
          <w:color w:val="171A1D"/>
          <w:sz w:val="30"/>
          <w:szCs w:val="30"/>
          <w:shd w:val="clear" w:color="auto" w:fill="FFFFFF"/>
        </w:rPr>
        <w:t>人</w:t>
      </w:r>
      <w:r w:rsidRPr="00D36444">
        <w:rPr>
          <w:rFonts w:ascii="楷体" w:eastAsia="楷体" w:hAnsi="楷体" w:hint="eastAsia"/>
          <w:color w:val="171A1D"/>
          <w:sz w:val="30"/>
          <w:szCs w:val="30"/>
          <w:shd w:val="clear" w:color="auto" w:fill="FFFFFF"/>
        </w:rPr>
        <w:t>无一人掉队，无一人请假，全部参加了全程所有的培训项目。</w:t>
      </w:r>
    </w:p>
    <w:p w:rsidR="00A82AEA" w:rsidRPr="00D36444" w:rsidRDefault="00A82AEA" w:rsidP="00A82AEA">
      <w:pPr>
        <w:widowControl/>
        <w:shd w:val="clear" w:color="auto" w:fill="FFFFFF"/>
        <w:ind w:firstLine="640"/>
        <w:rPr>
          <w:rFonts w:ascii="楷体" w:eastAsia="楷体" w:hAnsi="楷体" w:cs="宋体"/>
          <w:color w:val="333333"/>
          <w:kern w:val="0"/>
          <w:sz w:val="30"/>
          <w:szCs w:val="30"/>
        </w:rPr>
      </w:pPr>
      <w:r w:rsidRPr="00D36444">
        <w:rPr>
          <w:rFonts w:ascii="楷体" w:eastAsia="楷体" w:hAnsi="楷体" w:cs="宋体" w:hint="eastAsia"/>
          <w:color w:val="333333"/>
          <w:kern w:val="0"/>
          <w:sz w:val="30"/>
          <w:szCs w:val="30"/>
        </w:rPr>
        <w:t>在</w:t>
      </w:r>
      <w:r w:rsidRPr="00D36444">
        <w:rPr>
          <w:rFonts w:ascii="楷体" w:eastAsia="楷体" w:hAnsi="楷体" w:hint="eastAsia"/>
          <w:color w:val="171A1D"/>
          <w:sz w:val="30"/>
          <w:szCs w:val="30"/>
          <w:shd w:val="clear" w:color="auto" w:fill="FFFFFF"/>
        </w:rPr>
        <w:t>井冈山博物馆里，</w:t>
      </w:r>
      <w:r w:rsidRPr="00D36444">
        <w:rPr>
          <w:rFonts w:ascii="楷体" w:eastAsia="楷体" w:hAnsi="楷体" w:cs="宋体" w:hint="eastAsia"/>
          <w:color w:val="333333"/>
          <w:kern w:val="0"/>
          <w:sz w:val="30"/>
          <w:szCs w:val="30"/>
        </w:rPr>
        <w:t>大家实地瞻仰学习，共同重温了入党誓词，认真接受红色教育、砥砺初心使命。</w:t>
      </w:r>
      <w:r w:rsidRPr="00D36444">
        <w:rPr>
          <w:rFonts w:ascii="楷体" w:eastAsia="楷体" w:hAnsi="楷体" w:hint="eastAsia"/>
          <w:color w:val="171A1D"/>
          <w:sz w:val="30"/>
          <w:szCs w:val="30"/>
          <w:shd w:val="clear" w:color="auto" w:fill="FFFFFF"/>
        </w:rPr>
        <w:t>博物馆</w:t>
      </w:r>
      <w:r w:rsidRPr="00D36444">
        <w:rPr>
          <w:rFonts w:ascii="楷体" w:eastAsia="楷体" w:hAnsi="楷体" w:cs="宋体" w:hint="eastAsia"/>
          <w:color w:val="333333"/>
          <w:kern w:val="0"/>
          <w:sz w:val="30"/>
          <w:szCs w:val="30"/>
        </w:rPr>
        <w:t>里，一件件沧桑的历史实物、一幅幅珍贵的感人照片，蕴含着共产党人如磐的初心和信念。大家不时驻足凝视，仔细聆听讲解，在内心震撼中重温艰苦卓绝的峥嵘岁月，在学习中感悟百年党史，筑牢初心使命，凝聚奋进力量。</w:t>
      </w:r>
    </w:p>
    <w:p w:rsidR="00A82AEA" w:rsidRDefault="00A82AEA" w:rsidP="00A82AEA">
      <w:pPr>
        <w:widowControl/>
        <w:shd w:val="clear" w:color="auto" w:fill="FFFFFF"/>
        <w:ind w:firstLine="640"/>
        <w:rPr>
          <w:rFonts w:ascii="楷体" w:eastAsia="楷体" w:hAnsi="楷体"/>
          <w:sz w:val="30"/>
          <w:szCs w:val="30"/>
        </w:rPr>
      </w:pPr>
      <w:r w:rsidRPr="00D36444">
        <w:rPr>
          <w:rFonts w:ascii="楷体" w:eastAsia="楷体" w:hAnsi="楷体" w:cs="宋体" w:hint="eastAsia"/>
          <w:color w:val="333333"/>
          <w:kern w:val="0"/>
          <w:sz w:val="30"/>
          <w:szCs w:val="30"/>
        </w:rPr>
        <w:t>专题讲座，党校教授用丰富的史料，深情讲述了井冈山的革命历史，带领大家重温了从建党初期到新中国成立的漫长岁月中所走过的光辉历程和建立的丰功伟绩。</w:t>
      </w:r>
      <w:r w:rsidR="005D7BE4">
        <w:rPr>
          <w:rFonts w:ascii="楷体" w:eastAsia="楷体" w:hAnsi="楷体"/>
          <w:sz w:val="30"/>
          <w:szCs w:val="30"/>
        </w:rPr>
        <w:t>井冈山革命根据地是以毛</w:t>
      </w:r>
      <w:r w:rsidR="005D7BE4">
        <w:rPr>
          <w:rFonts w:ascii="楷体" w:eastAsia="楷体" w:hAnsi="楷体"/>
          <w:sz w:val="30"/>
          <w:szCs w:val="30"/>
        </w:rPr>
        <w:lastRenderedPageBreak/>
        <w:t>泽东</w:t>
      </w:r>
      <w:r w:rsidR="005D7BE4">
        <w:rPr>
          <w:rFonts w:ascii="楷体" w:eastAsia="楷体" w:hAnsi="楷体" w:hint="eastAsia"/>
          <w:sz w:val="30"/>
          <w:szCs w:val="30"/>
        </w:rPr>
        <w:t>、</w:t>
      </w:r>
      <w:r w:rsidR="005D7BE4">
        <w:rPr>
          <w:rFonts w:ascii="楷体" w:eastAsia="楷体" w:hAnsi="楷体"/>
          <w:sz w:val="30"/>
          <w:szCs w:val="30"/>
        </w:rPr>
        <w:t>朱德为代表的中国共产党人在大革命失败后</w:t>
      </w:r>
      <w:r w:rsidR="005D7BE4">
        <w:rPr>
          <w:rFonts w:ascii="楷体" w:eastAsia="楷体" w:hAnsi="楷体" w:hint="eastAsia"/>
          <w:sz w:val="30"/>
          <w:szCs w:val="30"/>
        </w:rPr>
        <w:t>，</w:t>
      </w:r>
      <w:r w:rsidR="005D7BE4">
        <w:rPr>
          <w:rFonts w:ascii="楷体" w:eastAsia="楷体" w:hAnsi="楷体"/>
          <w:sz w:val="30"/>
          <w:szCs w:val="30"/>
        </w:rPr>
        <w:t>在全党积极探索中国革命道路过程中</w:t>
      </w:r>
      <w:r w:rsidR="005D7BE4">
        <w:rPr>
          <w:rFonts w:ascii="楷体" w:eastAsia="楷体" w:hAnsi="楷体" w:hint="eastAsia"/>
          <w:sz w:val="30"/>
          <w:szCs w:val="30"/>
        </w:rPr>
        <w:t>，</w:t>
      </w:r>
      <w:r w:rsidR="005D7BE4">
        <w:rPr>
          <w:rFonts w:ascii="楷体" w:eastAsia="楷体" w:hAnsi="楷体"/>
          <w:sz w:val="30"/>
          <w:szCs w:val="30"/>
        </w:rPr>
        <w:t>以实事求是</w:t>
      </w:r>
      <w:r w:rsidR="005D7BE4">
        <w:rPr>
          <w:rFonts w:ascii="楷体" w:eastAsia="楷体" w:hAnsi="楷体" w:hint="eastAsia"/>
          <w:sz w:val="30"/>
          <w:szCs w:val="30"/>
        </w:rPr>
        <w:t>，敢于探索，勇于创新的革命气魄，领导创建的中国第一块农村革命根据地，井冈山道路的探索是中国革命最关键的一步，井冈山道路是马克思主义中国化的经典之作，从这里革命才走向了成功。在新的时代条件下弘扬井冈山精神，首先要坚定共产党人的理想信念。历史和实践反复证明，一个政党有了远大理想和崇高追求，就会坚强有力，无坚不摧，无往不胜，就能经受一次次挫折而又一次次奋起。对马克思主义的坚定信仰，对社会主义和共产主义的坚定信念，是井冈山精神的灵魂，也是共产党人立身、处世、干事的精神支柱。</w:t>
      </w:r>
    </w:p>
    <w:p w:rsidR="005D7BE4" w:rsidRPr="00D36444" w:rsidRDefault="005D7BE4" w:rsidP="00A82AEA">
      <w:pPr>
        <w:widowControl/>
        <w:shd w:val="clear" w:color="auto" w:fill="FFFFFF"/>
        <w:ind w:firstLine="640"/>
        <w:rPr>
          <w:rFonts w:ascii="楷体" w:eastAsia="楷体" w:hAnsi="楷体" w:cs="宋体"/>
          <w:color w:val="333333"/>
          <w:kern w:val="0"/>
          <w:sz w:val="30"/>
          <w:szCs w:val="30"/>
        </w:rPr>
      </w:pPr>
      <w:r>
        <w:rPr>
          <w:rFonts w:ascii="楷体" w:eastAsia="楷体" w:hAnsi="楷体" w:hint="eastAsia"/>
          <w:sz w:val="30"/>
          <w:szCs w:val="30"/>
        </w:rPr>
        <w:t>深入学习习近平新时代中国特色社会主义思想，同学习党史、新中国史、改革开放史、社会主义发展史贯通起来，深刻感悟党的创新理论的真理力量、实践力量、人格力量，不断提高政治判断力，政治领悟力，政治执行力，切实增强学习和发扬党的光荣传统和优良作风的政治自觉、思想自觉、行为自觉。</w:t>
      </w:r>
    </w:p>
    <w:p w:rsidR="00A82AEA" w:rsidRDefault="00A82AEA" w:rsidP="00A82AEA">
      <w:pPr>
        <w:pStyle w:val="a3"/>
        <w:shd w:val="clear" w:color="auto" w:fill="FFFFFF"/>
        <w:spacing w:before="0" w:beforeAutospacing="0" w:after="0" w:afterAutospacing="0"/>
        <w:ind w:firstLine="640"/>
        <w:jc w:val="both"/>
        <w:rPr>
          <w:rFonts w:ascii="楷体" w:eastAsia="楷体" w:hAnsi="楷体"/>
          <w:color w:val="333333"/>
          <w:sz w:val="30"/>
          <w:szCs w:val="30"/>
        </w:rPr>
      </w:pPr>
      <w:r w:rsidRPr="00D36444">
        <w:rPr>
          <w:rFonts w:ascii="楷体" w:eastAsia="楷体" w:hAnsi="楷体" w:hint="eastAsia"/>
          <w:color w:val="333333"/>
          <w:sz w:val="30"/>
          <w:szCs w:val="30"/>
        </w:rPr>
        <w:t>我们要把学习成果转化为更坚定的理想信念、更坚强的党性、更扎实的工作业绩。重温井岗山精神，让我更加感受到了坚定信念、团结一心的重要意义。历久弥新的井岗山精神，已经镌刻在</w:t>
      </w:r>
      <w:r w:rsidR="005D7BE4">
        <w:rPr>
          <w:rFonts w:ascii="楷体" w:eastAsia="楷体" w:hAnsi="楷体" w:hint="eastAsia"/>
          <w:color w:val="333333"/>
          <w:sz w:val="30"/>
          <w:szCs w:val="30"/>
        </w:rPr>
        <w:t>我的心中，我</w:t>
      </w:r>
      <w:r w:rsidRPr="00D36444">
        <w:rPr>
          <w:rFonts w:ascii="楷体" w:eastAsia="楷体" w:hAnsi="楷体" w:hint="eastAsia"/>
          <w:color w:val="333333"/>
          <w:sz w:val="30"/>
          <w:szCs w:val="30"/>
        </w:rPr>
        <w:t>要从此次培训中汲取精神力量，把学习成果转化为实际行动，立足</w:t>
      </w:r>
      <w:r w:rsidR="005D7BE4">
        <w:rPr>
          <w:rFonts w:ascii="楷体" w:eastAsia="楷体" w:hAnsi="楷体" w:hint="eastAsia"/>
          <w:color w:val="333333"/>
          <w:sz w:val="30"/>
          <w:szCs w:val="30"/>
        </w:rPr>
        <w:t>本职工作，攻坚克难，勇挑重担，为全面建设社会主义现代化国家，实现中华民族伟大复兴的中国梦而不懈奋斗，以优异成绩迎接建党100周年。</w:t>
      </w:r>
    </w:p>
    <w:p w:rsidR="002E2E57" w:rsidRPr="00D36444" w:rsidRDefault="002E2E57" w:rsidP="00A82AEA">
      <w:pPr>
        <w:pStyle w:val="a3"/>
        <w:shd w:val="clear" w:color="auto" w:fill="FFFFFF"/>
        <w:spacing w:before="0" w:beforeAutospacing="0" w:after="0" w:afterAutospacing="0"/>
        <w:ind w:firstLine="640"/>
        <w:jc w:val="both"/>
        <w:rPr>
          <w:rFonts w:ascii="楷体" w:eastAsia="楷体" w:hAnsi="楷体"/>
          <w:color w:val="333333"/>
          <w:sz w:val="30"/>
          <w:szCs w:val="30"/>
        </w:rPr>
      </w:pPr>
      <w:r>
        <w:rPr>
          <w:rFonts w:ascii="楷体" w:eastAsia="楷体" w:hAnsi="楷体" w:hint="eastAsia"/>
          <w:color w:val="333333"/>
          <w:sz w:val="30"/>
          <w:szCs w:val="30"/>
        </w:rPr>
        <w:lastRenderedPageBreak/>
        <w:t xml:space="preserve">                  南阳内乡</w:t>
      </w:r>
      <w:r w:rsidR="00014BD7">
        <w:rPr>
          <w:rFonts w:ascii="楷体" w:eastAsia="楷体" w:hAnsi="楷体" w:hint="eastAsia"/>
          <w:color w:val="333333"/>
          <w:sz w:val="30"/>
          <w:szCs w:val="30"/>
        </w:rPr>
        <w:t>项目部</w:t>
      </w:r>
      <w:r>
        <w:rPr>
          <w:rFonts w:ascii="楷体" w:eastAsia="楷体" w:hAnsi="楷体" w:hint="eastAsia"/>
          <w:color w:val="333333"/>
          <w:sz w:val="30"/>
          <w:szCs w:val="30"/>
        </w:rPr>
        <w:t>党支部：王念庆</w:t>
      </w:r>
    </w:p>
    <w:p w:rsidR="00A82AEA" w:rsidRPr="00D36444" w:rsidRDefault="00A82AEA" w:rsidP="00724C14">
      <w:pPr>
        <w:ind w:firstLineChars="200" w:firstLine="600"/>
        <w:rPr>
          <w:rFonts w:ascii="楷体" w:eastAsia="楷体" w:hAnsi="楷体"/>
          <w:sz w:val="30"/>
          <w:szCs w:val="30"/>
        </w:rPr>
      </w:pPr>
    </w:p>
    <w:sectPr w:rsidR="00A82AEA" w:rsidRPr="00D364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BB1"/>
    <w:rsid w:val="00014BD7"/>
    <w:rsid w:val="000A18FC"/>
    <w:rsid w:val="000F3EBF"/>
    <w:rsid w:val="002E2E57"/>
    <w:rsid w:val="00366AE2"/>
    <w:rsid w:val="00510BB1"/>
    <w:rsid w:val="005D7BE4"/>
    <w:rsid w:val="00724C14"/>
    <w:rsid w:val="009840E6"/>
    <w:rsid w:val="00A14525"/>
    <w:rsid w:val="00A82AEA"/>
    <w:rsid w:val="00AA12ED"/>
    <w:rsid w:val="00BD2898"/>
    <w:rsid w:val="00D36444"/>
    <w:rsid w:val="00D7755E"/>
    <w:rsid w:val="00D80A84"/>
    <w:rsid w:val="00DB3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0A8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0A8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795081">
      <w:bodyDiv w:val="1"/>
      <w:marLeft w:val="0"/>
      <w:marRight w:val="0"/>
      <w:marTop w:val="0"/>
      <w:marBottom w:val="0"/>
      <w:divBdr>
        <w:top w:val="none" w:sz="0" w:space="0" w:color="auto"/>
        <w:left w:val="none" w:sz="0" w:space="0" w:color="auto"/>
        <w:bottom w:val="none" w:sz="0" w:space="0" w:color="auto"/>
        <w:right w:val="none" w:sz="0" w:space="0" w:color="auto"/>
      </w:divBdr>
    </w:div>
    <w:div w:id="779372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韩华</cp:lastModifiedBy>
  <cp:revision>2</cp:revision>
  <dcterms:created xsi:type="dcterms:W3CDTF">2021-06-29T08:03:00Z</dcterms:created>
  <dcterms:modified xsi:type="dcterms:W3CDTF">2021-06-29T08:03:00Z</dcterms:modified>
</cp:coreProperties>
</file>